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B" w:rsidRPr="000274B4" w:rsidRDefault="00DB0F2B" w:rsidP="00325A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74B4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0274B4" w:rsidRDefault="000274B4" w:rsidP="009342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4223" w:rsidRPr="000274B4" w:rsidRDefault="00DB0F2B" w:rsidP="009342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74B4">
        <w:rPr>
          <w:rFonts w:ascii="Arial" w:hAnsi="Arial" w:cs="Arial"/>
          <w:sz w:val="24"/>
          <w:szCs w:val="24"/>
        </w:rPr>
        <w:t xml:space="preserve">Σας γνωρίζουμε ότι δημοσιοποιήθηκαν τα πορίσματα του ΕΛΓΑ που αφορούν τις ζημιές από </w:t>
      </w:r>
      <w:r w:rsidR="000274B4" w:rsidRPr="000274B4">
        <w:rPr>
          <w:rFonts w:ascii="Arial" w:hAnsi="Arial" w:cs="Arial"/>
          <w:sz w:val="24"/>
          <w:szCs w:val="24"/>
        </w:rPr>
        <w:t xml:space="preserve">ΠΑΓΕΤΟ </w:t>
      </w:r>
      <w:r w:rsidRPr="000274B4">
        <w:rPr>
          <w:rFonts w:ascii="Arial" w:hAnsi="Arial" w:cs="Arial"/>
          <w:sz w:val="24"/>
          <w:szCs w:val="24"/>
        </w:rPr>
        <w:t>στις 2</w:t>
      </w:r>
      <w:r w:rsidR="000274B4" w:rsidRPr="000274B4">
        <w:rPr>
          <w:rFonts w:ascii="Arial" w:hAnsi="Arial" w:cs="Arial"/>
          <w:sz w:val="24"/>
          <w:szCs w:val="24"/>
        </w:rPr>
        <w:t>1</w:t>
      </w:r>
      <w:r w:rsidRPr="000274B4">
        <w:rPr>
          <w:rFonts w:ascii="Arial" w:hAnsi="Arial" w:cs="Arial"/>
          <w:sz w:val="24"/>
          <w:szCs w:val="24"/>
        </w:rPr>
        <w:t>/0</w:t>
      </w:r>
      <w:r w:rsidR="000274B4" w:rsidRPr="000274B4">
        <w:rPr>
          <w:rFonts w:ascii="Arial" w:hAnsi="Arial" w:cs="Arial"/>
          <w:sz w:val="24"/>
          <w:szCs w:val="24"/>
        </w:rPr>
        <w:t>3</w:t>
      </w:r>
      <w:r w:rsidRPr="000274B4">
        <w:rPr>
          <w:rFonts w:ascii="Arial" w:hAnsi="Arial" w:cs="Arial"/>
          <w:sz w:val="24"/>
          <w:szCs w:val="24"/>
        </w:rPr>
        <w:t>/2022 για τ</w:t>
      </w:r>
      <w:r w:rsidR="000274B4">
        <w:rPr>
          <w:rFonts w:ascii="Arial" w:hAnsi="Arial" w:cs="Arial"/>
          <w:sz w:val="24"/>
          <w:szCs w:val="24"/>
        </w:rPr>
        <w:t>ις</w:t>
      </w:r>
      <w:r w:rsidRPr="000274B4">
        <w:rPr>
          <w:rFonts w:ascii="Arial" w:hAnsi="Arial" w:cs="Arial"/>
          <w:sz w:val="24"/>
          <w:szCs w:val="24"/>
        </w:rPr>
        <w:t xml:space="preserve"> τοπικ</w:t>
      </w:r>
      <w:r w:rsidR="000274B4">
        <w:rPr>
          <w:rFonts w:ascii="Arial" w:hAnsi="Arial" w:cs="Arial"/>
          <w:sz w:val="24"/>
          <w:szCs w:val="24"/>
        </w:rPr>
        <w:t>ές</w:t>
      </w:r>
      <w:r w:rsidRPr="000274B4">
        <w:rPr>
          <w:rFonts w:ascii="Arial" w:hAnsi="Arial" w:cs="Arial"/>
          <w:sz w:val="24"/>
          <w:szCs w:val="24"/>
        </w:rPr>
        <w:t xml:space="preserve"> κοινότητ</w:t>
      </w:r>
      <w:r w:rsidR="000274B4">
        <w:rPr>
          <w:rFonts w:ascii="Arial" w:hAnsi="Arial" w:cs="Arial"/>
          <w:sz w:val="24"/>
          <w:szCs w:val="24"/>
        </w:rPr>
        <w:t>ες</w:t>
      </w:r>
      <w:r w:rsidRPr="000274B4">
        <w:rPr>
          <w:rFonts w:ascii="Arial" w:hAnsi="Arial" w:cs="Arial"/>
          <w:sz w:val="24"/>
          <w:szCs w:val="24"/>
        </w:rPr>
        <w:t xml:space="preserve"> Ροδολίβους</w:t>
      </w:r>
      <w:r w:rsidR="000274B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0274B4">
        <w:rPr>
          <w:rFonts w:ascii="Arial" w:hAnsi="Arial" w:cs="Arial"/>
          <w:sz w:val="24"/>
          <w:szCs w:val="24"/>
        </w:rPr>
        <w:t>Δομήρου</w:t>
      </w:r>
      <w:proofErr w:type="spellEnd"/>
      <w:r w:rsidRPr="000274B4">
        <w:rPr>
          <w:rFonts w:ascii="Arial" w:hAnsi="Arial" w:cs="Arial"/>
          <w:sz w:val="24"/>
          <w:szCs w:val="24"/>
        </w:rPr>
        <w:t xml:space="preserve"> του Δήμου Αμφίπολης.</w:t>
      </w:r>
      <w:r w:rsidR="00325A98" w:rsidRPr="000274B4">
        <w:rPr>
          <w:rFonts w:ascii="Arial" w:hAnsi="Arial" w:cs="Arial"/>
          <w:sz w:val="24"/>
          <w:szCs w:val="24"/>
        </w:rPr>
        <w:t xml:space="preserve"> </w:t>
      </w:r>
    </w:p>
    <w:p w:rsidR="000274B4" w:rsidRDefault="000274B4" w:rsidP="009342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25A98" w:rsidRPr="000274B4" w:rsidRDefault="00DB0F2B" w:rsidP="0093422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74B4">
        <w:rPr>
          <w:rFonts w:ascii="Arial" w:hAnsi="Arial" w:cs="Arial"/>
          <w:sz w:val="24"/>
          <w:szCs w:val="24"/>
        </w:rPr>
        <w:t xml:space="preserve">Μπορείτε να ενημερώνεστε από την ιστοσελίδα του ΕΛΓΑ </w:t>
      </w:r>
      <w:r w:rsidR="000274B4" w:rsidRPr="000274B4">
        <w:rPr>
          <w:rFonts w:ascii="Arial" w:hAnsi="Arial" w:cs="Arial"/>
          <w:sz w:val="24"/>
          <w:szCs w:val="24"/>
        </w:rPr>
        <w:t>(</w:t>
      </w:r>
      <w:proofErr w:type="spellStart"/>
      <w:r w:rsidR="000274B4" w:rsidRPr="000274B4">
        <w:rPr>
          <w:rFonts w:ascii="Arial" w:hAnsi="Arial" w:cs="Arial"/>
          <w:sz w:val="24"/>
          <w:szCs w:val="24"/>
          <w:lang w:val="en-US"/>
        </w:rPr>
        <w:t>elga</w:t>
      </w:r>
      <w:proofErr w:type="spellEnd"/>
      <w:r w:rsidR="000274B4" w:rsidRPr="000274B4">
        <w:rPr>
          <w:rFonts w:ascii="Arial" w:hAnsi="Arial" w:cs="Arial"/>
          <w:sz w:val="24"/>
          <w:szCs w:val="24"/>
        </w:rPr>
        <w:t>.</w:t>
      </w:r>
      <w:r w:rsidR="000274B4" w:rsidRPr="000274B4">
        <w:rPr>
          <w:rFonts w:ascii="Arial" w:hAnsi="Arial" w:cs="Arial"/>
          <w:sz w:val="24"/>
          <w:szCs w:val="24"/>
          <w:lang w:val="en-US"/>
        </w:rPr>
        <w:t>gr</w:t>
      </w:r>
      <w:r w:rsidR="000274B4" w:rsidRPr="000274B4">
        <w:rPr>
          <w:rFonts w:ascii="Arial" w:hAnsi="Arial" w:cs="Arial"/>
          <w:sz w:val="24"/>
          <w:szCs w:val="24"/>
        </w:rPr>
        <w:t xml:space="preserve"> -&gt;</w:t>
      </w:r>
      <w:r w:rsidRPr="000274B4">
        <w:rPr>
          <w:rFonts w:ascii="Arial" w:hAnsi="Arial" w:cs="Arial"/>
          <w:sz w:val="24"/>
          <w:szCs w:val="24"/>
        </w:rPr>
        <w:t xml:space="preserve"> </w:t>
      </w:r>
      <w:r w:rsidR="000274B4" w:rsidRPr="000274B4">
        <w:rPr>
          <w:rFonts w:ascii="Arial" w:hAnsi="Arial" w:cs="Arial"/>
          <w:sz w:val="24"/>
          <w:szCs w:val="24"/>
        </w:rPr>
        <w:t xml:space="preserve">ηλεκτρονικές υπηρεσίες </w:t>
      </w:r>
      <w:r w:rsidR="000274B4" w:rsidRPr="000274B4">
        <w:rPr>
          <w:rFonts w:ascii="Arial" w:hAnsi="Arial" w:cs="Arial"/>
          <w:sz w:val="24"/>
          <w:szCs w:val="24"/>
        </w:rPr>
        <w:t>-&gt;</w:t>
      </w:r>
      <w:r w:rsidR="000274B4" w:rsidRPr="000274B4">
        <w:rPr>
          <w:rFonts w:ascii="Arial" w:hAnsi="Arial" w:cs="Arial"/>
          <w:sz w:val="24"/>
          <w:szCs w:val="24"/>
        </w:rPr>
        <w:t xml:space="preserve"> σύνδεση με κωδικούς </w:t>
      </w:r>
      <w:r w:rsidR="000274B4" w:rsidRPr="000274B4">
        <w:rPr>
          <w:rFonts w:ascii="Arial" w:hAnsi="Arial" w:cs="Arial"/>
          <w:sz w:val="24"/>
          <w:szCs w:val="24"/>
          <w:lang w:val="en-US"/>
        </w:rPr>
        <w:t>taxis</w:t>
      </w:r>
      <w:r w:rsidR="000274B4" w:rsidRPr="000274B4">
        <w:rPr>
          <w:rFonts w:ascii="Arial" w:hAnsi="Arial" w:cs="Arial"/>
          <w:sz w:val="24"/>
          <w:szCs w:val="24"/>
        </w:rPr>
        <w:t xml:space="preserve"> </w:t>
      </w:r>
      <w:r w:rsidR="000274B4" w:rsidRPr="000274B4">
        <w:rPr>
          <w:rFonts w:ascii="Arial" w:hAnsi="Arial" w:cs="Arial"/>
          <w:sz w:val="24"/>
          <w:szCs w:val="24"/>
        </w:rPr>
        <w:t>-&gt;</w:t>
      </w:r>
      <w:r w:rsidR="000274B4" w:rsidRPr="000274B4">
        <w:rPr>
          <w:rFonts w:ascii="Arial" w:hAnsi="Arial" w:cs="Arial"/>
          <w:sz w:val="24"/>
          <w:szCs w:val="24"/>
        </w:rPr>
        <w:t xml:space="preserve"> αιτήσεις </w:t>
      </w:r>
      <w:r w:rsidR="000274B4" w:rsidRPr="000274B4">
        <w:rPr>
          <w:rFonts w:ascii="Arial" w:hAnsi="Arial" w:cs="Arial"/>
          <w:sz w:val="24"/>
          <w:szCs w:val="24"/>
        </w:rPr>
        <w:t>-&gt;</w:t>
      </w:r>
      <w:r w:rsidR="000274B4" w:rsidRPr="000274B4">
        <w:rPr>
          <w:rFonts w:ascii="Arial" w:hAnsi="Arial" w:cs="Arial"/>
          <w:sz w:val="24"/>
          <w:szCs w:val="24"/>
        </w:rPr>
        <w:t xml:space="preserve"> Αίτηση στην επιλογή Πίνακας Κοινοποίησης Πορισμάτων (με επιλογή έτους ζημιάς) </w:t>
      </w:r>
      <w:r w:rsidR="000274B4" w:rsidRPr="000274B4">
        <w:rPr>
          <w:rFonts w:ascii="Arial" w:hAnsi="Arial" w:cs="Arial"/>
          <w:sz w:val="24"/>
          <w:szCs w:val="24"/>
        </w:rPr>
        <w:t>-&gt;</w:t>
      </w:r>
      <w:r w:rsidR="000274B4" w:rsidRPr="000274B4">
        <w:rPr>
          <w:rFonts w:ascii="Arial" w:hAnsi="Arial" w:cs="Arial"/>
          <w:sz w:val="24"/>
          <w:szCs w:val="24"/>
        </w:rPr>
        <w:t xml:space="preserve"> αίτηση </w:t>
      </w:r>
      <w:r w:rsidR="000274B4" w:rsidRPr="000274B4">
        <w:rPr>
          <w:rFonts w:ascii="Arial" w:hAnsi="Arial" w:cs="Arial"/>
          <w:sz w:val="24"/>
          <w:szCs w:val="24"/>
        </w:rPr>
        <w:t>-&gt;</w:t>
      </w:r>
      <w:r w:rsidR="000274B4" w:rsidRPr="000274B4">
        <w:rPr>
          <w:rFonts w:ascii="Arial" w:hAnsi="Arial" w:cs="Arial"/>
          <w:sz w:val="24"/>
          <w:szCs w:val="24"/>
        </w:rPr>
        <w:t xml:space="preserve"> ανάκτηση), </w:t>
      </w:r>
      <w:r w:rsidRPr="000274B4">
        <w:rPr>
          <w:rFonts w:ascii="Arial" w:hAnsi="Arial" w:cs="Arial"/>
          <w:sz w:val="24"/>
          <w:szCs w:val="24"/>
        </w:rPr>
        <w:t xml:space="preserve">είτε από τους αρμόδιους ανταποκριτές ΕΛΓΑ του δήμου μας. Τυχόν ενστάσεις θα γίνονται μόνο μέσω των ανταποκριτών  από </w:t>
      </w:r>
      <w:r w:rsidR="000274B4">
        <w:rPr>
          <w:rFonts w:ascii="Arial" w:hAnsi="Arial" w:cs="Arial"/>
          <w:sz w:val="24"/>
          <w:szCs w:val="24"/>
        </w:rPr>
        <w:t>10</w:t>
      </w:r>
      <w:r w:rsidRPr="000274B4">
        <w:rPr>
          <w:rFonts w:ascii="Arial" w:hAnsi="Arial" w:cs="Arial"/>
          <w:sz w:val="24"/>
          <w:szCs w:val="24"/>
        </w:rPr>
        <w:t xml:space="preserve">/02/2023 έως </w:t>
      </w:r>
      <w:r w:rsidR="000274B4">
        <w:rPr>
          <w:rFonts w:ascii="Arial" w:hAnsi="Arial" w:cs="Arial"/>
          <w:sz w:val="24"/>
          <w:szCs w:val="24"/>
        </w:rPr>
        <w:t>20</w:t>
      </w:r>
      <w:r w:rsidRPr="000274B4">
        <w:rPr>
          <w:rFonts w:ascii="Arial" w:hAnsi="Arial" w:cs="Arial"/>
          <w:sz w:val="24"/>
          <w:szCs w:val="24"/>
        </w:rPr>
        <w:t>/02/2023.</w:t>
      </w:r>
    </w:p>
    <w:p w:rsidR="00325A98" w:rsidRPr="000274B4" w:rsidRDefault="00325A98" w:rsidP="00325A98">
      <w:pPr>
        <w:jc w:val="both"/>
        <w:rPr>
          <w:rFonts w:ascii="Arial" w:hAnsi="Arial" w:cs="Arial"/>
          <w:sz w:val="24"/>
          <w:szCs w:val="24"/>
        </w:rPr>
      </w:pPr>
    </w:p>
    <w:p w:rsidR="00DB0F2B" w:rsidRPr="000274B4" w:rsidRDefault="00DB0F2B" w:rsidP="000274B4">
      <w:pPr>
        <w:jc w:val="center"/>
        <w:rPr>
          <w:rFonts w:ascii="Arial" w:hAnsi="Arial" w:cs="Arial"/>
          <w:sz w:val="24"/>
          <w:szCs w:val="24"/>
        </w:rPr>
      </w:pPr>
      <w:r w:rsidRPr="000274B4">
        <w:rPr>
          <w:rFonts w:ascii="Arial" w:hAnsi="Arial" w:cs="Arial"/>
          <w:sz w:val="24"/>
          <w:szCs w:val="24"/>
        </w:rPr>
        <w:t>Τηλέφων</w:t>
      </w:r>
      <w:r w:rsidR="000274B4">
        <w:rPr>
          <w:rFonts w:ascii="Arial" w:hAnsi="Arial" w:cs="Arial"/>
          <w:sz w:val="24"/>
          <w:szCs w:val="24"/>
        </w:rPr>
        <w:t>ο</w:t>
      </w:r>
      <w:r w:rsidRPr="000274B4">
        <w:rPr>
          <w:rFonts w:ascii="Arial" w:hAnsi="Arial" w:cs="Arial"/>
          <w:sz w:val="24"/>
          <w:szCs w:val="24"/>
        </w:rPr>
        <w:t xml:space="preserve"> ανταποκριτ</w:t>
      </w:r>
      <w:r w:rsidR="000274B4">
        <w:rPr>
          <w:rFonts w:ascii="Arial" w:hAnsi="Arial" w:cs="Arial"/>
          <w:sz w:val="24"/>
          <w:szCs w:val="24"/>
        </w:rPr>
        <w:t>ή ΕΛΓΑ</w:t>
      </w:r>
    </w:p>
    <w:p w:rsidR="00DB0F2B" w:rsidRPr="000274B4" w:rsidRDefault="00DB0F2B" w:rsidP="000274B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274B4">
        <w:rPr>
          <w:rFonts w:ascii="Arial" w:hAnsi="Arial" w:cs="Arial"/>
          <w:sz w:val="24"/>
          <w:szCs w:val="24"/>
        </w:rPr>
        <w:t>Χατζηγεωργιάδης</w:t>
      </w:r>
      <w:proofErr w:type="spellEnd"/>
      <w:r w:rsidRPr="000274B4">
        <w:rPr>
          <w:rFonts w:ascii="Arial" w:hAnsi="Arial" w:cs="Arial"/>
          <w:sz w:val="24"/>
          <w:szCs w:val="24"/>
        </w:rPr>
        <w:t xml:space="preserve"> Δημήτρης 2324350114</w:t>
      </w:r>
    </w:p>
    <w:p w:rsidR="00325A98" w:rsidRDefault="00325A98"/>
    <w:p w:rsidR="00DB0F2B" w:rsidRDefault="00DB0F2B"/>
    <w:sectPr w:rsidR="00DB0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B"/>
    <w:rsid w:val="000274B4"/>
    <w:rsid w:val="00325A98"/>
    <w:rsid w:val="004638DF"/>
    <w:rsid w:val="0053041C"/>
    <w:rsid w:val="00934223"/>
    <w:rsid w:val="00D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49FD-0ECD-4FCC-9A57-C4570E89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2023-02-08T11:17:00Z</dcterms:created>
  <dcterms:modified xsi:type="dcterms:W3CDTF">2023-02-10T06:04:00Z</dcterms:modified>
</cp:coreProperties>
</file>